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F8" w:rsidRPr="00DE7996" w:rsidRDefault="003725F8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99" w:rsidRPr="00DE7996" w:rsidRDefault="00FF406F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2692" w:rsidRPr="00DE7996" w:rsidRDefault="00C52692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92" w:rsidRPr="00DE7996" w:rsidRDefault="00C52692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2692" w:rsidRPr="00DE7996" w:rsidRDefault="00C52692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DE7996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DE79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2692" w:rsidRPr="00DE7996" w:rsidRDefault="00C52692" w:rsidP="00FF40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C52692" w:rsidRPr="00DE7996" w:rsidRDefault="00C52692" w:rsidP="00FF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99" w:rsidRPr="00DE7996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92" w:rsidRPr="00DE7996" w:rsidRDefault="00DE7996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От 16.11.2017г</w:t>
      </w:r>
      <w:bookmarkStart w:id="0" w:name="_GoBack"/>
      <w:bookmarkEnd w:id="0"/>
      <w:r w:rsidR="00C52692" w:rsidRPr="00DE79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74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52692" w:rsidRPr="00DE7996" w:rsidRDefault="00C52692" w:rsidP="00C526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D40B3" w:rsidRPr="00DE7996" w:rsidRDefault="00C52692" w:rsidP="00AD4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в органы прокуратуры</w:t>
      </w:r>
      <w:r w:rsidR="00A66DEE" w:rsidRPr="00DE7996">
        <w:rPr>
          <w:rStyle w:val="a4"/>
          <w:rFonts w:ascii="Times New Roman" w:hAnsi="Times New Roman" w:cs="Times New Roman"/>
          <w:sz w:val="28"/>
          <w:szCs w:val="28"/>
        </w:rPr>
        <w:t xml:space="preserve"> принятых нормативных правовых актов</w:t>
      </w:r>
      <w:r w:rsidR="00AD40B3" w:rsidRPr="00DE799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D40B3" w:rsidRPr="00DE7996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 для проведения антикоррупционной экспертизы».</w:t>
      </w:r>
    </w:p>
    <w:p w:rsidR="00C52692" w:rsidRPr="00DE7996" w:rsidRDefault="00C52692" w:rsidP="00C526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725F8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25F8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Руководствуясь Федеральным законом от 17.07.2009 №172-ФЗ «Об антикоррупционной экспертизе нормативных правовых актов и проектов нормативных правовых актов», в соответствии с Уставом 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</w:t>
      </w:r>
      <w:r w:rsidR="003725F8" w:rsidRPr="00DE7996">
        <w:rPr>
          <w:sz w:val="28"/>
          <w:szCs w:val="28"/>
        </w:rPr>
        <w:t xml:space="preserve">, администрация 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сельского поселения </w:t>
      </w:r>
      <w:r w:rsidRPr="00DE7996">
        <w:rPr>
          <w:sz w:val="28"/>
          <w:szCs w:val="28"/>
        </w:rPr>
        <w:t xml:space="preserve"> </w:t>
      </w:r>
    </w:p>
    <w:p w:rsidR="003725F8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 </w:t>
      </w:r>
      <w:r w:rsidR="003725F8" w:rsidRPr="00DE7996">
        <w:rPr>
          <w:rStyle w:val="a4"/>
          <w:sz w:val="28"/>
          <w:szCs w:val="28"/>
        </w:rPr>
        <w:t>ПОСТАНОВЛЯЕТ</w:t>
      </w:r>
      <w:r w:rsidRPr="00DE7996">
        <w:rPr>
          <w:rStyle w:val="a4"/>
          <w:sz w:val="28"/>
          <w:szCs w:val="28"/>
        </w:rPr>
        <w:t>:</w:t>
      </w:r>
    </w:p>
    <w:p w:rsidR="003725F8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         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 1. Утвердить Порядок предоставления в </w:t>
      </w:r>
      <w:r w:rsidR="003725F8" w:rsidRPr="00DE7996">
        <w:rPr>
          <w:sz w:val="28"/>
          <w:szCs w:val="28"/>
        </w:rPr>
        <w:t>органы прокуратуры</w:t>
      </w:r>
      <w:r w:rsidRPr="00DE7996">
        <w:rPr>
          <w:sz w:val="28"/>
          <w:szCs w:val="28"/>
        </w:rPr>
        <w:t xml:space="preserve"> нормативных правовых актов и  проектов нормативных  правовых актов 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  для проведения антикоррупционной экспертизы согласно приложению.</w:t>
      </w: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 w:rsidR="003725F8" w:rsidRPr="00DE7996">
        <w:rPr>
          <w:rFonts w:ascii="Times New Roman" w:hAnsi="Times New Roman" w:cs="Times New Roman"/>
          <w:sz w:val="28"/>
          <w:szCs w:val="28"/>
        </w:rPr>
        <w:t xml:space="preserve">Вестнике </w:t>
      </w:r>
      <w:proofErr w:type="spellStart"/>
      <w:r w:rsidR="003725F8" w:rsidRPr="00DE7996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3725F8" w:rsidRPr="00DE7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799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сети Интернет.</w:t>
      </w: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725F8" w:rsidRPr="00DE7996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3725F8" w:rsidRPr="00DE79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</w:t>
      </w:r>
      <w:proofErr w:type="spellStart"/>
      <w:r w:rsidR="003725F8" w:rsidRPr="00DE7996">
        <w:rPr>
          <w:rFonts w:ascii="Times New Roman" w:hAnsi="Times New Roman" w:cs="Times New Roman"/>
          <w:b/>
          <w:sz w:val="28"/>
          <w:szCs w:val="28"/>
        </w:rPr>
        <w:t>Н.А.Замятина</w:t>
      </w:r>
      <w:proofErr w:type="spellEnd"/>
      <w:r w:rsidR="003725F8" w:rsidRPr="00DE7996">
        <w:rPr>
          <w:rFonts w:ascii="Times New Roman" w:hAnsi="Times New Roman" w:cs="Times New Roman"/>
          <w:b/>
          <w:sz w:val="28"/>
          <w:szCs w:val="28"/>
        </w:rPr>
        <w:t>.</w:t>
      </w: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DE7996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</w:p>
    <w:p w:rsidR="00AD40B3" w:rsidRDefault="00AD40B3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DE7996" w:rsidRDefault="00AD40B3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DE7996">
        <w:rPr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9F5999" w:rsidRPr="00DE7996" w:rsidRDefault="00DE7996" w:rsidP="009F5999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</w:pPr>
      <w:r>
        <w:rPr>
          <w:rFonts w:eastAsiaTheme="minorEastAsia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AD40B3" w:rsidRPr="00DE7996">
        <w:rPr>
          <w:rFonts w:eastAsiaTheme="minorEastAsia"/>
          <w:sz w:val="22"/>
          <w:szCs w:val="22"/>
        </w:rPr>
        <w:t xml:space="preserve"> </w:t>
      </w:r>
      <w:r w:rsidR="009F5999" w:rsidRPr="00DE7996">
        <w:t xml:space="preserve">Приложение 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right"/>
      </w:pPr>
      <w:r w:rsidRPr="00DE7996">
        <w:t>к Постановлению Администрации</w:t>
      </w:r>
    </w:p>
    <w:p w:rsidR="009F5999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DE7996">
        <w:t>Афанасьевского</w:t>
      </w:r>
      <w:proofErr w:type="spellEnd"/>
      <w:r w:rsidRPr="00DE7996">
        <w:t xml:space="preserve"> </w:t>
      </w:r>
      <w:r w:rsidR="009F5999" w:rsidRPr="00DE7996">
        <w:t xml:space="preserve"> сельского поселения 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right"/>
      </w:pPr>
      <w:r w:rsidRPr="00DE7996">
        <w:t xml:space="preserve">от </w:t>
      </w:r>
      <w:r w:rsidR="003725F8" w:rsidRPr="00DE7996">
        <w:t>__________</w:t>
      </w:r>
      <w:r w:rsidRPr="00DE7996">
        <w:t xml:space="preserve">№ </w:t>
      </w:r>
      <w:r w:rsidR="003725F8" w:rsidRPr="00DE7996">
        <w:t>_____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 </w:t>
      </w:r>
    </w:p>
    <w:p w:rsidR="003725F8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>Порядок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>предоставления в</w:t>
      </w:r>
      <w:r w:rsidR="003725F8" w:rsidRPr="00DE7996">
        <w:rPr>
          <w:rStyle w:val="a4"/>
          <w:sz w:val="28"/>
          <w:szCs w:val="28"/>
        </w:rPr>
        <w:t xml:space="preserve"> органы  прокуратуры</w:t>
      </w:r>
      <w:r w:rsidRPr="00DE7996">
        <w:rPr>
          <w:rStyle w:val="a4"/>
          <w:sz w:val="28"/>
          <w:szCs w:val="28"/>
        </w:rPr>
        <w:t xml:space="preserve"> нормативных правовых актов и проектов нормативных  правовых актов  </w:t>
      </w:r>
      <w:proofErr w:type="spellStart"/>
      <w:r w:rsidR="003725F8" w:rsidRPr="00DE7996">
        <w:rPr>
          <w:rStyle w:val="a4"/>
          <w:sz w:val="28"/>
          <w:szCs w:val="28"/>
        </w:rPr>
        <w:t>Афанасьевского</w:t>
      </w:r>
      <w:proofErr w:type="spellEnd"/>
      <w:r w:rsidR="003725F8" w:rsidRPr="00DE7996">
        <w:rPr>
          <w:rStyle w:val="a4"/>
          <w:sz w:val="28"/>
          <w:szCs w:val="28"/>
        </w:rPr>
        <w:t xml:space="preserve"> </w:t>
      </w:r>
      <w:r w:rsidRPr="00DE7996">
        <w:rPr>
          <w:rStyle w:val="a4"/>
          <w:sz w:val="28"/>
          <w:szCs w:val="28"/>
        </w:rPr>
        <w:t xml:space="preserve"> сельского поселения для проведения антикоррупционной экспертизы</w:t>
      </w:r>
    </w:p>
    <w:p w:rsidR="003725F8" w:rsidRPr="00DE7996" w:rsidRDefault="003725F8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>1.Общие положения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  1.1. Порядок предоставления в</w:t>
      </w:r>
      <w:r w:rsidR="003725F8" w:rsidRPr="00DE7996">
        <w:rPr>
          <w:sz w:val="28"/>
          <w:szCs w:val="28"/>
        </w:rPr>
        <w:t xml:space="preserve"> Шуйскую межрайонную</w:t>
      </w:r>
      <w:r w:rsidRPr="00DE7996">
        <w:rPr>
          <w:sz w:val="28"/>
          <w:szCs w:val="28"/>
        </w:rPr>
        <w:t xml:space="preserve"> прокуратуру </w:t>
      </w:r>
      <w:r w:rsidR="003725F8" w:rsidRPr="00DE7996">
        <w:rPr>
          <w:sz w:val="28"/>
          <w:szCs w:val="28"/>
        </w:rPr>
        <w:t xml:space="preserve"> Ивановской области </w:t>
      </w:r>
      <w:r w:rsidRPr="00DE7996">
        <w:rPr>
          <w:sz w:val="28"/>
          <w:szCs w:val="28"/>
        </w:rPr>
        <w:t>нормативных правовых актов и проектов нормативных правовых актов для проведения антикоррупционной экспертизы (дале</w:t>
      </w:r>
      <w:proofErr w:type="gramStart"/>
      <w:r w:rsidRPr="00DE7996">
        <w:rPr>
          <w:sz w:val="28"/>
          <w:szCs w:val="28"/>
        </w:rPr>
        <w:t>е</w:t>
      </w:r>
      <w:r w:rsidR="00DE7996">
        <w:rPr>
          <w:sz w:val="28"/>
          <w:szCs w:val="28"/>
        </w:rPr>
        <w:t>-</w:t>
      </w:r>
      <w:proofErr w:type="gramEnd"/>
      <w:r w:rsidRPr="00DE7996">
        <w:rPr>
          <w:sz w:val="28"/>
          <w:szCs w:val="28"/>
        </w:rPr>
        <w:t xml:space="preserve"> </w:t>
      </w:r>
      <w:r w:rsidRPr="00DE7996">
        <w:rPr>
          <w:rStyle w:val="a4"/>
          <w:b w:val="0"/>
          <w:sz w:val="28"/>
          <w:szCs w:val="28"/>
        </w:rPr>
        <w:t>Порядок</w:t>
      </w:r>
      <w:r w:rsidRPr="00DE7996">
        <w:rPr>
          <w:b/>
          <w:sz w:val="28"/>
          <w:szCs w:val="28"/>
        </w:rPr>
        <w:t>)</w:t>
      </w:r>
      <w:r w:rsidRPr="00DE7996">
        <w:rPr>
          <w:sz w:val="28"/>
          <w:szCs w:val="28"/>
        </w:rPr>
        <w:t xml:space="preserve">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 антикоррупционной экспертизе нормативных правовых актов и проектов нормативных правовых актов».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1.2. Направлению в прокуратуру подлежат нормативные правовые акты и их проекты, касающиеся:</w:t>
      </w:r>
    </w:p>
    <w:p w:rsidR="009F5999" w:rsidRPr="00DE7996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996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  <w:proofErr w:type="gramEnd"/>
    </w:p>
    <w:p w:rsidR="009F5999" w:rsidRPr="00DE7996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996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9F5999" w:rsidRPr="00DE7996" w:rsidRDefault="009F5999" w:rsidP="009F59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>2. Предоставление нормативных правовых актов и их проектов для проведения антикоррупционной экспертизы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2.1. Администрация сельского поселения обеспечивает поступление в прокуратуру нормативных правовых актов в течение 10 (десяти) рабочих дней с момента их подписания уполномоченным лицом.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          Проекты нормативных правовых актов передаются администрацией сельского поселения в прокуратуру не менее чем за 10 (десять) рабочих дней до планируемой даты их рассмотрения и принятия.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 </w:t>
      </w:r>
      <w:r w:rsidRPr="00DE7996">
        <w:rPr>
          <w:sz w:val="28"/>
          <w:szCs w:val="28"/>
        </w:rPr>
        <w:tab/>
        <w:t>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lastRenderedPageBreak/>
        <w:t> </w:t>
      </w:r>
      <w:r w:rsidRPr="00DE7996">
        <w:rPr>
          <w:sz w:val="28"/>
          <w:szCs w:val="28"/>
        </w:rPr>
        <w:tab/>
        <w:t>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DE7996">
        <w:rPr>
          <w:rStyle w:val="a4"/>
          <w:b w:val="0"/>
          <w:sz w:val="28"/>
          <w:szCs w:val="28"/>
        </w:rPr>
        <w:t>В случае поступления из прокуратуры отрицательного заключения на проект НПА,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2.2. 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 в установленные настоящим порядком сроки.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9F5999" w:rsidRPr="00DE7996" w:rsidRDefault="00B21E2C" w:rsidP="00B21E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DE7996">
        <w:rPr>
          <w:rStyle w:val="a4"/>
          <w:sz w:val="28"/>
          <w:szCs w:val="28"/>
        </w:rPr>
        <w:t xml:space="preserve">        </w:t>
      </w:r>
      <w:r w:rsidR="009F5999" w:rsidRPr="00DE7996">
        <w:rPr>
          <w:rStyle w:val="a4"/>
          <w:sz w:val="28"/>
          <w:szCs w:val="28"/>
        </w:rPr>
        <w:t xml:space="preserve">3. Порядок рассмотрения поступившего требования прокурора 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>об изменении нормативного правового акта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E7996">
        <w:rPr>
          <w:sz w:val="28"/>
          <w:szCs w:val="28"/>
        </w:rPr>
        <w:t>При поступлении из</w:t>
      </w:r>
      <w:r w:rsidR="003725F8" w:rsidRPr="00DE7996">
        <w:rPr>
          <w:sz w:val="28"/>
          <w:szCs w:val="28"/>
        </w:rPr>
        <w:t xml:space="preserve"> органов </w:t>
      </w:r>
      <w:r w:rsidRPr="00DE7996">
        <w:rPr>
          <w:sz w:val="28"/>
          <w:szCs w:val="28"/>
        </w:rPr>
        <w:t xml:space="preserve">прокуратуры  требования прокурора об изменении нормативного правового акта с целью исключения содержащихся в нем </w:t>
      </w:r>
      <w:proofErr w:type="spellStart"/>
      <w:r w:rsidRPr="00DE7996">
        <w:rPr>
          <w:sz w:val="28"/>
          <w:szCs w:val="28"/>
        </w:rPr>
        <w:t>коррупционногенных</w:t>
      </w:r>
      <w:proofErr w:type="spellEnd"/>
      <w:r w:rsidRPr="00DE7996">
        <w:rPr>
          <w:sz w:val="28"/>
          <w:szCs w:val="28"/>
        </w:rPr>
        <w:t xml:space="preserve"> факторов,  глава 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 в соответст</w:t>
      </w:r>
      <w:r w:rsidR="00B21E2C" w:rsidRPr="00DE7996">
        <w:rPr>
          <w:sz w:val="28"/>
          <w:szCs w:val="28"/>
        </w:rPr>
        <w:t>вии с компетенцией подготавливае</w:t>
      </w:r>
      <w:r w:rsidRPr="00DE7996">
        <w:rPr>
          <w:sz w:val="28"/>
          <w:szCs w:val="28"/>
        </w:rPr>
        <w:t xml:space="preserve">т все соответствующие документы для рассмотрения требования прокурора на ближайшем заседании Администрации 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поселения,  в соответствии с компетенцией  заблаговременно направляет извещение про</w:t>
      </w:r>
      <w:r w:rsidR="00B21E2C" w:rsidRPr="00DE7996">
        <w:rPr>
          <w:sz w:val="28"/>
          <w:szCs w:val="28"/>
        </w:rPr>
        <w:t>курору о дате и месте  заседания</w:t>
      </w:r>
      <w:r w:rsidRPr="00DE7996">
        <w:rPr>
          <w:sz w:val="28"/>
          <w:szCs w:val="28"/>
        </w:rPr>
        <w:t xml:space="preserve"> администрации  </w:t>
      </w:r>
      <w:proofErr w:type="spellStart"/>
      <w:r w:rsidR="003725F8" w:rsidRPr="00DE7996">
        <w:rPr>
          <w:sz w:val="28"/>
          <w:szCs w:val="28"/>
        </w:rPr>
        <w:t>Афанасьевского</w:t>
      </w:r>
      <w:proofErr w:type="spellEnd"/>
      <w:r w:rsidR="003725F8" w:rsidRPr="00DE7996">
        <w:rPr>
          <w:sz w:val="28"/>
          <w:szCs w:val="28"/>
        </w:rPr>
        <w:t xml:space="preserve"> </w:t>
      </w:r>
      <w:r w:rsidRPr="00DE7996">
        <w:rPr>
          <w:sz w:val="28"/>
          <w:szCs w:val="28"/>
        </w:rPr>
        <w:t xml:space="preserve"> сельского поселения</w:t>
      </w:r>
      <w:proofErr w:type="gramEnd"/>
      <w:r w:rsidRPr="00DE7996">
        <w:rPr>
          <w:sz w:val="28"/>
          <w:szCs w:val="28"/>
        </w:rPr>
        <w:t xml:space="preserve">, на </w:t>
      </w:r>
      <w:proofErr w:type="gramStart"/>
      <w:r w:rsidRPr="00DE7996">
        <w:rPr>
          <w:sz w:val="28"/>
          <w:szCs w:val="28"/>
        </w:rPr>
        <w:t>котором</w:t>
      </w:r>
      <w:proofErr w:type="gramEnd"/>
      <w:r w:rsidRPr="00DE7996">
        <w:rPr>
          <w:sz w:val="28"/>
          <w:szCs w:val="28"/>
        </w:rPr>
        <w:t xml:space="preserve"> будет рассматриваться требование</w:t>
      </w:r>
      <w:r w:rsidRPr="00DE7996">
        <w:rPr>
          <w:rStyle w:val="a4"/>
          <w:sz w:val="28"/>
          <w:szCs w:val="28"/>
        </w:rPr>
        <w:t>.</w:t>
      </w:r>
    </w:p>
    <w:p w:rsidR="009F5999" w:rsidRPr="00DE7996" w:rsidRDefault="00B21E2C" w:rsidP="00B21E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7996">
        <w:rPr>
          <w:rStyle w:val="a4"/>
          <w:sz w:val="28"/>
          <w:szCs w:val="28"/>
        </w:rPr>
        <w:t xml:space="preserve">                            </w:t>
      </w:r>
      <w:r w:rsidR="009F5999" w:rsidRPr="00DE7996">
        <w:rPr>
          <w:rStyle w:val="a4"/>
          <w:sz w:val="28"/>
          <w:szCs w:val="28"/>
        </w:rPr>
        <w:t>4. Проведение сверки с Прокуратурой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996">
        <w:rPr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</w:t>
      </w:r>
      <w:r w:rsidR="00B21E2C" w:rsidRPr="00DE7996">
        <w:rPr>
          <w:sz w:val="28"/>
          <w:szCs w:val="28"/>
        </w:rPr>
        <w:t xml:space="preserve">Шуйскую межрайонную </w:t>
      </w:r>
      <w:r w:rsidRPr="00DE7996">
        <w:rPr>
          <w:sz w:val="28"/>
          <w:szCs w:val="28"/>
        </w:rPr>
        <w:t>прокуратуру</w:t>
      </w:r>
      <w:r w:rsidR="00B21E2C" w:rsidRPr="00DE7996">
        <w:rPr>
          <w:sz w:val="28"/>
          <w:szCs w:val="28"/>
        </w:rPr>
        <w:t xml:space="preserve"> Ивановской области </w:t>
      </w:r>
      <w:r w:rsidRPr="00DE7996">
        <w:rPr>
          <w:sz w:val="28"/>
          <w:szCs w:val="28"/>
        </w:rPr>
        <w:t xml:space="preserve"> предоставляется акт сверки направленных в прокуратуру района документов.</w:t>
      </w:r>
    </w:p>
    <w:p w:rsidR="009F5999" w:rsidRPr="00DE7996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7996">
        <w:rPr>
          <w:sz w:val="28"/>
          <w:szCs w:val="28"/>
        </w:rPr>
        <w:t>Акт сверки должен содержать следующие сведения:</w:t>
      </w:r>
    </w:p>
    <w:p w:rsidR="009F5999" w:rsidRPr="00DE7996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DE7996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sz w:val="28"/>
          <w:szCs w:val="28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9F5999" w:rsidRPr="00DE7996" w:rsidRDefault="009F5999" w:rsidP="009F59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sz w:val="28"/>
          <w:szCs w:val="28"/>
        </w:rPr>
        <w:t>подписи ответственных лиц</w:t>
      </w:r>
    </w:p>
    <w:p w:rsidR="00982D72" w:rsidRPr="00DE7996" w:rsidRDefault="009F5999" w:rsidP="00DE7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96">
        <w:rPr>
          <w:rFonts w:ascii="Times New Roman" w:hAnsi="Times New Roman" w:cs="Times New Roman"/>
          <w:b/>
          <w:sz w:val="28"/>
          <w:szCs w:val="28"/>
        </w:rPr>
        <w:t>5. Ответственность за неисполнение настоящего положения</w:t>
      </w:r>
      <w:proofErr w:type="gramStart"/>
      <w:r w:rsidRPr="00DE7996">
        <w:rPr>
          <w:rFonts w:ascii="Times New Roman" w:hAnsi="Times New Roman" w:cs="Times New Roman"/>
          <w:b/>
          <w:sz w:val="28"/>
          <w:szCs w:val="28"/>
        </w:rPr>
        <w:br/>
      </w:r>
      <w:r w:rsidRPr="00DE7996"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 w:rsidRPr="00DE7996">
        <w:rPr>
          <w:rFonts w:ascii="Times New Roman" w:hAnsi="Times New Roman" w:cs="Times New Roman"/>
          <w:sz w:val="28"/>
          <w:szCs w:val="28"/>
        </w:rPr>
        <w:t>а нарушение настоящего Положения должностное лицо,</w:t>
      </w:r>
      <w:r w:rsidR="001837EB" w:rsidRPr="00DE7996">
        <w:rPr>
          <w:rFonts w:ascii="Times New Roman" w:hAnsi="Times New Roman" w:cs="Times New Roman"/>
          <w:sz w:val="28"/>
          <w:szCs w:val="28"/>
        </w:rPr>
        <w:t xml:space="preserve"> ответственное за предоставление</w:t>
      </w:r>
      <w:r w:rsidRPr="00DE7996">
        <w:rPr>
          <w:rFonts w:ascii="Times New Roman" w:hAnsi="Times New Roman" w:cs="Times New Roman"/>
          <w:sz w:val="28"/>
          <w:szCs w:val="28"/>
        </w:rPr>
        <w:t xml:space="preserve"> в</w:t>
      </w:r>
      <w:r w:rsidR="001837EB" w:rsidRPr="00DE7996">
        <w:rPr>
          <w:rFonts w:ascii="Times New Roman" w:hAnsi="Times New Roman" w:cs="Times New Roman"/>
          <w:sz w:val="28"/>
          <w:szCs w:val="28"/>
        </w:rPr>
        <w:t xml:space="preserve"> органы  прокуратуры</w:t>
      </w:r>
      <w:r w:rsidRPr="00DE7996">
        <w:rPr>
          <w:rFonts w:ascii="Times New Roman" w:hAnsi="Times New Roman" w:cs="Times New Roman"/>
          <w:sz w:val="28"/>
          <w:szCs w:val="28"/>
        </w:rPr>
        <w:t xml:space="preserve"> НПА (проектов НПА) несет ответственность в соответствии с законодательством.</w:t>
      </w:r>
    </w:p>
    <w:sectPr w:rsidR="00982D72" w:rsidRPr="00DE7996" w:rsidSect="0098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999"/>
    <w:rsid w:val="000263C8"/>
    <w:rsid w:val="001837EB"/>
    <w:rsid w:val="003725F8"/>
    <w:rsid w:val="003D65BE"/>
    <w:rsid w:val="00982D72"/>
    <w:rsid w:val="009F5999"/>
    <w:rsid w:val="00A66DEE"/>
    <w:rsid w:val="00AD40B3"/>
    <w:rsid w:val="00B21E2C"/>
    <w:rsid w:val="00BB470E"/>
    <w:rsid w:val="00C52692"/>
    <w:rsid w:val="00DE7996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6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FreeMan</cp:lastModifiedBy>
  <cp:revision>2</cp:revision>
  <cp:lastPrinted>2017-10-10T09:40:00Z</cp:lastPrinted>
  <dcterms:created xsi:type="dcterms:W3CDTF">2017-11-16T06:06:00Z</dcterms:created>
  <dcterms:modified xsi:type="dcterms:W3CDTF">2017-11-16T06:06:00Z</dcterms:modified>
</cp:coreProperties>
</file>