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C" w:rsidRPr="002B278C" w:rsidRDefault="00813FBC" w:rsidP="00A03A7E">
      <w:pPr>
        <w:pStyle w:val="1"/>
        <w:tabs>
          <w:tab w:val="left" w:pos="1160"/>
          <w:tab w:val="center" w:pos="4819"/>
        </w:tabs>
        <w:suppressAutoHyphens/>
      </w:pPr>
      <w:r w:rsidRPr="002B278C">
        <w:t xml:space="preserve">Р О С </w:t>
      </w:r>
      <w:proofErr w:type="spellStart"/>
      <w:proofErr w:type="gramStart"/>
      <w:r w:rsidRPr="002B278C">
        <w:t>С</w:t>
      </w:r>
      <w:proofErr w:type="spellEnd"/>
      <w:proofErr w:type="gramEnd"/>
      <w:r w:rsidRPr="002B278C">
        <w:t xml:space="preserve"> И Й С К А Я   Ф Е Д Е Р А Ц И Я</w:t>
      </w:r>
    </w:p>
    <w:p w:rsidR="00813FBC" w:rsidRPr="002B278C" w:rsidRDefault="00813FBC" w:rsidP="00A03A7E">
      <w:pPr>
        <w:suppressAutoHyphens/>
        <w:jc w:val="center"/>
        <w:rPr>
          <w:sz w:val="28"/>
          <w:szCs w:val="28"/>
        </w:rPr>
      </w:pPr>
      <w:r w:rsidRPr="002B278C">
        <w:rPr>
          <w:b/>
          <w:sz w:val="28"/>
          <w:szCs w:val="28"/>
        </w:rPr>
        <w:t>ПОСТАНОВЛЕНИЕ</w:t>
      </w:r>
    </w:p>
    <w:p w:rsidR="00813FBC" w:rsidRPr="003A29B4" w:rsidRDefault="000C694D" w:rsidP="00A03A7E">
      <w:pPr>
        <w:pStyle w:val="2"/>
        <w:suppressAutoHyphens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Афанасье</w:t>
      </w:r>
      <w:r w:rsidR="00813FBC" w:rsidRPr="003A29B4">
        <w:rPr>
          <w:b/>
        </w:rPr>
        <w:t>вского</w:t>
      </w:r>
      <w:proofErr w:type="spellEnd"/>
      <w:r w:rsidR="00813FBC" w:rsidRPr="003A29B4">
        <w:rPr>
          <w:b/>
        </w:rPr>
        <w:t xml:space="preserve"> сельского поселения</w:t>
      </w:r>
    </w:p>
    <w:p w:rsidR="00813FBC" w:rsidRPr="002B278C" w:rsidRDefault="00813FBC" w:rsidP="00A03A7E">
      <w:pPr>
        <w:suppressAutoHyphens/>
        <w:jc w:val="center"/>
        <w:rPr>
          <w:b/>
          <w:sz w:val="28"/>
          <w:szCs w:val="28"/>
        </w:rPr>
      </w:pPr>
      <w:r w:rsidRPr="002B278C">
        <w:rPr>
          <w:b/>
          <w:sz w:val="28"/>
          <w:szCs w:val="28"/>
        </w:rPr>
        <w:t>Шуйского муниципального района Ивановской области</w:t>
      </w:r>
    </w:p>
    <w:p w:rsidR="00813FBC" w:rsidRPr="002B278C" w:rsidRDefault="00813FBC" w:rsidP="00A03A7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uppressAutoHyphens/>
        <w:jc w:val="center"/>
        <w:rPr>
          <w:sz w:val="28"/>
          <w:szCs w:val="28"/>
        </w:rPr>
      </w:pPr>
    </w:p>
    <w:p w:rsidR="00813FBC" w:rsidRPr="002B278C" w:rsidRDefault="003A29B4" w:rsidP="003A29B4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FBC" w:rsidRPr="002B278C">
        <w:rPr>
          <w:sz w:val="28"/>
          <w:szCs w:val="28"/>
        </w:rPr>
        <w:t xml:space="preserve">29 мая 2017  года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813FBC" w:rsidRPr="002B278C">
        <w:rPr>
          <w:sz w:val="28"/>
          <w:szCs w:val="28"/>
        </w:rPr>
        <w:t xml:space="preserve"> №</w:t>
      </w:r>
      <w:r w:rsidR="00BE75D7">
        <w:rPr>
          <w:sz w:val="28"/>
          <w:szCs w:val="28"/>
        </w:rPr>
        <w:t xml:space="preserve"> 37</w:t>
      </w:r>
    </w:p>
    <w:p w:rsidR="00813FBC" w:rsidRPr="002B278C" w:rsidRDefault="00343054" w:rsidP="00A03A7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3A29B4">
        <w:rPr>
          <w:sz w:val="28"/>
          <w:szCs w:val="28"/>
        </w:rPr>
        <w:t>.А</w:t>
      </w:r>
      <w:proofErr w:type="gramEnd"/>
      <w:r w:rsidR="003A29B4">
        <w:rPr>
          <w:sz w:val="28"/>
          <w:szCs w:val="28"/>
        </w:rPr>
        <w:t>фанасьевское</w:t>
      </w:r>
      <w:proofErr w:type="spellEnd"/>
    </w:p>
    <w:p w:rsidR="00167B5B" w:rsidRDefault="00167B5B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075A73" w:rsidRDefault="00075A73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075A73" w:rsidRDefault="00075A73" w:rsidP="00A03A7E">
      <w:pPr>
        <w:pStyle w:val="ab"/>
        <w:suppressAutoHyphens/>
        <w:jc w:val="center"/>
        <w:rPr>
          <w:b/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center"/>
        <w:rPr>
          <w:b/>
          <w:sz w:val="28"/>
          <w:szCs w:val="28"/>
        </w:rPr>
      </w:pPr>
      <w:r w:rsidRPr="00075A73">
        <w:rPr>
          <w:b/>
          <w:sz w:val="28"/>
          <w:szCs w:val="28"/>
        </w:rPr>
        <w:t xml:space="preserve">Об утверждении Положения об организации общественного </w:t>
      </w:r>
      <w:proofErr w:type="gramStart"/>
      <w:r w:rsidRPr="00075A73">
        <w:rPr>
          <w:b/>
          <w:sz w:val="28"/>
          <w:szCs w:val="28"/>
        </w:rPr>
        <w:t>контроля за</w:t>
      </w:r>
      <w:proofErr w:type="gramEnd"/>
      <w:r w:rsidRPr="00075A73">
        <w:rPr>
          <w:b/>
          <w:sz w:val="28"/>
          <w:szCs w:val="28"/>
        </w:rPr>
        <w:t xml:space="preserve"> обеспечением пожарной б</w:t>
      </w:r>
      <w:r w:rsidR="003A29B4">
        <w:rPr>
          <w:b/>
          <w:sz w:val="28"/>
          <w:szCs w:val="28"/>
        </w:rPr>
        <w:t xml:space="preserve">езопасности на территории </w:t>
      </w:r>
      <w:proofErr w:type="spellStart"/>
      <w:r w:rsidR="003A29B4">
        <w:rPr>
          <w:b/>
          <w:sz w:val="28"/>
          <w:szCs w:val="28"/>
        </w:rPr>
        <w:t>Афанасье</w:t>
      </w:r>
      <w:r w:rsidRPr="00075A73">
        <w:rPr>
          <w:b/>
          <w:sz w:val="28"/>
          <w:szCs w:val="28"/>
        </w:rPr>
        <w:t>вского</w:t>
      </w:r>
      <w:proofErr w:type="spellEnd"/>
      <w:r w:rsidRPr="00075A73">
        <w:rPr>
          <w:b/>
          <w:sz w:val="28"/>
          <w:szCs w:val="28"/>
        </w:rPr>
        <w:t xml:space="preserve"> сельского поселения Шуйского муниципального района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3A29B4" w:rsidP="00075A73">
      <w:pPr>
        <w:pStyle w:val="ab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75A73" w:rsidRPr="00075A73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</w:t>
      </w:r>
      <w:r w:rsidR="00BE75D7">
        <w:rPr>
          <w:sz w:val="28"/>
          <w:szCs w:val="28"/>
        </w:rPr>
        <w:t xml:space="preserve"> режима в Российской Федерации»</w:t>
      </w:r>
      <w:r w:rsidR="00075A73" w:rsidRPr="00075A73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Афанасье</w:t>
      </w:r>
      <w:r w:rsidR="00075A73">
        <w:rPr>
          <w:sz w:val="28"/>
          <w:szCs w:val="28"/>
        </w:rPr>
        <w:t>вского</w:t>
      </w:r>
      <w:proofErr w:type="spellEnd"/>
      <w:r w:rsidR="00075A73">
        <w:rPr>
          <w:sz w:val="28"/>
          <w:szCs w:val="28"/>
        </w:rPr>
        <w:t xml:space="preserve"> сельского поселения</w:t>
      </w:r>
      <w:proofErr w:type="gramEnd"/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b/>
          <w:sz w:val="28"/>
          <w:szCs w:val="28"/>
        </w:rPr>
      </w:pPr>
      <w:r w:rsidRPr="00075A73">
        <w:rPr>
          <w:b/>
          <w:sz w:val="28"/>
          <w:szCs w:val="28"/>
        </w:rPr>
        <w:t>постановляет: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1. Утвердить Положение об организации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Шуйского</w:t>
      </w:r>
      <w:r w:rsidRPr="00075A73">
        <w:rPr>
          <w:sz w:val="28"/>
          <w:szCs w:val="28"/>
        </w:rPr>
        <w:t xml:space="preserve"> муниципального района. (Приложение 1).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 xml:space="preserve">и разместить на официальном сайте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3.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выполнением настоящего постановления</w:t>
      </w:r>
      <w:r w:rsidR="003A29B4">
        <w:rPr>
          <w:sz w:val="28"/>
          <w:szCs w:val="28"/>
        </w:rPr>
        <w:t xml:space="preserve"> оставляю за собой</w:t>
      </w:r>
      <w:r w:rsidRPr="00075A73">
        <w:rPr>
          <w:sz w:val="28"/>
          <w:szCs w:val="28"/>
        </w:rPr>
        <w:t>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3A29B4" w:rsidRDefault="006F3FB2" w:rsidP="00075A73">
      <w:pPr>
        <w:pStyle w:val="ab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 сельского поселения                   </w:t>
      </w:r>
      <w:r w:rsidR="003A29B4">
        <w:rPr>
          <w:sz w:val="28"/>
          <w:szCs w:val="28"/>
        </w:rPr>
        <w:t xml:space="preserve">              </w:t>
      </w:r>
      <w:proofErr w:type="spellStart"/>
      <w:r w:rsidR="003A29B4">
        <w:rPr>
          <w:sz w:val="28"/>
          <w:szCs w:val="28"/>
        </w:rPr>
        <w:t>Н.А.Замятина</w:t>
      </w:r>
      <w:proofErr w:type="spellEnd"/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9158F4" w:rsidRDefault="009158F4" w:rsidP="00075A73">
      <w:pPr>
        <w:pStyle w:val="ab"/>
        <w:ind w:left="6237"/>
        <w:rPr>
          <w:sz w:val="24"/>
          <w:szCs w:val="24"/>
        </w:rPr>
      </w:pPr>
    </w:p>
    <w:p w:rsidR="009158F4" w:rsidRDefault="009158F4" w:rsidP="00075A73">
      <w:pPr>
        <w:pStyle w:val="ab"/>
        <w:ind w:left="6237"/>
        <w:rPr>
          <w:sz w:val="24"/>
          <w:szCs w:val="24"/>
        </w:rPr>
      </w:pPr>
    </w:p>
    <w:p w:rsidR="00075A73" w:rsidRPr="002B278C" w:rsidRDefault="00075A73" w:rsidP="00075A73">
      <w:pPr>
        <w:pStyle w:val="ab"/>
        <w:ind w:left="6237"/>
        <w:rPr>
          <w:sz w:val="24"/>
          <w:szCs w:val="24"/>
        </w:rPr>
      </w:pPr>
      <w:r w:rsidRPr="002B278C">
        <w:rPr>
          <w:sz w:val="24"/>
          <w:szCs w:val="24"/>
        </w:rPr>
        <w:lastRenderedPageBreak/>
        <w:t xml:space="preserve">Приложение 1 </w:t>
      </w:r>
      <w:r w:rsidR="00807D88">
        <w:rPr>
          <w:sz w:val="24"/>
          <w:szCs w:val="24"/>
        </w:rPr>
        <w:t xml:space="preserve">к </w:t>
      </w:r>
      <w:r w:rsidRPr="002B278C">
        <w:rPr>
          <w:sz w:val="24"/>
          <w:szCs w:val="24"/>
        </w:rPr>
        <w:t>постановлению</w:t>
      </w:r>
    </w:p>
    <w:p w:rsidR="00075A73" w:rsidRPr="002B278C" w:rsidRDefault="003A29B4" w:rsidP="00075A73">
      <w:pPr>
        <w:pStyle w:val="ab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Афанасье</w:t>
      </w:r>
      <w:r w:rsidR="00075A73" w:rsidRPr="002B278C">
        <w:rPr>
          <w:sz w:val="24"/>
          <w:szCs w:val="24"/>
        </w:rPr>
        <w:t>вского</w:t>
      </w:r>
      <w:proofErr w:type="spellEnd"/>
      <w:r w:rsidR="00075A73" w:rsidRPr="002B278C">
        <w:rPr>
          <w:sz w:val="24"/>
          <w:szCs w:val="24"/>
        </w:rPr>
        <w:t xml:space="preserve"> сельского поселения</w:t>
      </w:r>
    </w:p>
    <w:p w:rsidR="00075A73" w:rsidRPr="002B278C" w:rsidRDefault="00075A73" w:rsidP="00075A73">
      <w:pPr>
        <w:pStyle w:val="ab"/>
        <w:ind w:left="6237"/>
        <w:rPr>
          <w:sz w:val="24"/>
          <w:szCs w:val="24"/>
        </w:rPr>
      </w:pPr>
      <w:r w:rsidRPr="002B278C">
        <w:rPr>
          <w:sz w:val="24"/>
          <w:szCs w:val="24"/>
        </w:rPr>
        <w:t>от</w:t>
      </w:r>
      <w:r w:rsidR="003A29B4">
        <w:rPr>
          <w:sz w:val="24"/>
          <w:szCs w:val="24"/>
        </w:rPr>
        <w:t xml:space="preserve"> 29</w:t>
      </w:r>
      <w:r w:rsidRPr="002B278C">
        <w:rPr>
          <w:sz w:val="24"/>
          <w:szCs w:val="24"/>
        </w:rPr>
        <w:t>.05.2017</w:t>
      </w:r>
      <w:r w:rsidR="003A29B4">
        <w:rPr>
          <w:sz w:val="24"/>
          <w:szCs w:val="24"/>
        </w:rPr>
        <w:t xml:space="preserve"> года </w:t>
      </w:r>
      <w:r w:rsidRPr="002B278C">
        <w:rPr>
          <w:sz w:val="24"/>
          <w:szCs w:val="24"/>
        </w:rPr>
        <w:t xml:space="preserve"> № </w:t>
      </w:r>
      <w:r w:rsidR="00BE75D7">
        <w:rPr>
          <w:sz w:val="24"/>
          <w:szCs w:val="24"/>
        </w:rPr>
        <w:t>37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center"/>
        <w:rPr>
          <w:sz w:val="28"/>
          <w:szCs w:val="28"/>
        </w:rPr>
      </w:pPr>
      <w:r w:rsidRPr="00075A73">
        <w:rPr>
          <w:sz w:val="28"/>
          <w:szCs w:val="28"/>
        </w:rPr>
        <w:t>Положение</w:t>
      </w:r>
    </w:p>
    <w:p w:rsidR="00075A73" w:rsidRPr="00075A73" w:rsidRDefault="00075A73" w:rsidP="00075A73">
      <w:pPr>
        <w:pStyle w:val="ab"/>
        <w:suppressAutoHyphens/>
        <w:jc w:val="center"/>
        <w:rPr>
          <w:sz w:val="28"/>
          <w:szCs w:val="28"/>
        </w:rPr>
      </w:pPr>
      <w:r w:rsidRPr="00075A73">
        <w:rPr>
          <w:sz w:val="28"/>
          <w:szCs w:val="28"/>
        </w:rPr>
        <w:t xml:space="preserve">об организации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75A73" w:rsidRPr="00075A73" w:rsidRDefault="00075A73" w:rsidP="00075A73">
      <w:pPr>
        <w:pStyle w:val="ab"/>
        <w:suppressAutoHyphens/>
        <w:jc w:val="center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1. Общественный контроль за соблюдением требований </w:t>
      </w:r>
      <w:proofErr w:type="gramStart"/>
      <w:r w:rsidRPr="00075A73">
        <w:rPr>
          <w:sz w:val="28"/>
          <w:szCs w:val="28"/>
        </w:rPr>
        <w:t>пожарной</w:t>
      </w:r>
      <w:proofErr w:type="gramEnd"/>
      <w:r w:rsidRPr="00075A73">
        <w:rPr>
          <w:sz w:val="28"/>
          <w:szCs w:val="28"/>
        </w:rPr>
        <w:t xml:space="preserve">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безопасности, является добровольным пожарным.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2. Общественный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в </w:t>
      </w:r>
      <w:proofErr w:type="spellStart"/>
      <w:r w:rsidR="003A29B4">
        <w:rPr>
          <w:sz w:val="28"/>
          <w:szCs w:val="28"/>
        </w:rPr>
        <w:t>Афанасьевском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075A73">
        <w:rPr>
          <w:sz w:val="28"/>
          <w:szCs w:val="28"/>
        </w:rPr>
        <w:t xml:space="preserve">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</w:t>
      </w:r>
      <w:proofErr w:type="gramStart"/>
      <w:r w:rsidRPr="00075A73">
        <w:rPr>
          <w:sz w:val="28"/>
          <w:szCs w:val="28"/>
        </w:rPr>
        <w:t>по</w:t>
      </w:r>
      <w:proofErr w:type="gramEnd"/>
      <w:r w:rsidRPr="00075A73">
        <w:rPr>
          <w:sz w:val="28"/>
          <w:szCs w:val="28"/>
        </w:rPr>
        <w:t xml:space="preserve"> </w:t>
      </w:r>
      <w:proofErr w:type="gramStart"/>
      <w:r w:rsidRPr="00075A73">
        <w:rPr>
          <w:sz w:val="28"/>
          <w:szCs w:val="28"/>
        </w:rPr>
        <w:t>своим</w:t>
      </w:r>
      <w:proofErr w:type="gramEnd"/>
      <w:r w:rsidRPr="00075A73">
        <w:rPr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4. </w:t>
      </w:r>
      <w:proofErr w:type="gramStart"/>
      <w:r w:rsidRPr="00075A73">
        <w:rPr>
          <w:sz w:val="28"/>
          <w:szCs w:val="28"/>
        </w:rPr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proofErr w:type="gramEnd"/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5. Работы по осуществлению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6. Для осуществления муниципального и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из числа работников администрации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>назначается лицо, ответственное за организацию такой работы.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 Работы по осуществлению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7.1.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на территории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>и на объектах муниципальной собственности;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7.2. Подготовку от имени главы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A29B4">
        <w:rPr>
          <w:sz w:val="28"/>
          <w:szCs w:val="28"/>
        </w:rPr>
        <w:t xml:space="preserve"> </w:t>
      </w:r>
      <w:r w:rsidRPr="00075A73">
        <w:rPr>
          <w:sz w:val="28"/>
          <w:szCs w:val="28"/>
        </w:rPr>
        <w:t xml:space="preserve">предложений гражданам, проживающим на территории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7.3. Подготовку предложений в адрес главы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07D88">
        <w:rPr>
          <w:sz w:val="28"/>
          <w:szCs w:val="28"/>
        </w:rPr>
        <w:t xml:space="preserve"> </w:t>
      </w:r>
      <w:bookmarkStart w:id="0" w:name="_GoBack"/>
      <w:bookmarkEnd w:id="0"/>
      <w:r w:rsidRPr="00075A73">
        <w:rPr>
          <w:sz w:val="28"/>
          <w:szCs w:val="28"/>
        </w:rPr>
        <w:t>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7.4. Подготовку своевременной информации главе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07D88">
        <w:rPr>
          <w:sz w:val="28"/>
          <w:szCs w:val="28"/>
        </w:rPr>
        <w:t xml:space="preserve"> </w:t>
      </w:r>
      <w:r w:rsidRPr="00075A73">
        <w:rPr>
          <w:sz w:val="28"/>
          <w:szCs w:val="28"/>
        </w:rPr>
        <w:t xml:space="preserve">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безопасности, установленных на особый период;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>7.6. Доведение до населения решений органа местного самоуправления, касающихся вопросов обеспечения пожарной безопасности.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8. Работы по профилактике пожаров путем проведения общественного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9. За гражданином, осуществляющим общественный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безопасности, по согласованию с ни</w:t>
      </w:r>
      <w:r w:rsidR="00807D88">
        <w:rPr>
          <w:sz w:val="28"/>
          <w:szCs w:val="28"/>
        </w:rPr>
        <w:t>м закрепляются конкретные населенные пункты, улицы, кварталы и дома</w:t>
      </w:r>
      <w:r w:rsidRPr="00075A73">
        <w:rPr>
          <w:sz w:val="28"/>
          <w:szCs w:val="28"/>
        </w:rPr>
        <w:t>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10. Нормативная литература, необходимая для осуществления общественного и муниципального </w:t>
      </w:r>
      <w:proofErr w:type="gramStart"/>
      <w:r w:rsidRPr="00075A73">
        <w:rPr>
          <w:sz w:val="28"/>
          <w:szCs w:val="28"/>
        </w:rPr>
        <w:t>контроля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безопасности, разрабатывается за счет средств администрации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>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t xml:space="preserve">11. </w:t>
      </w:r>
      <w:proofErr w:type="gramStart"/>
      <w:r w:rsidRPr="00075A73">
        <w:rPr>
          <w:sz w:val="28"/>
          <w:szCs w:val="28"/>
        </w:rPr>
        <w:t xml:space="preserve"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75A73">
        <w:rPr>
          <w:sz w:val="28"/>
          <w:szCs w:val="28"/>
        </w:rPr>
        <w:t xml:space="preserve">, проводится за счет средств бюджета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proofErr w:type="gramEnd"/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  <w:r w:rsidRPr="00075A73">
        <w:rPr>
          <w:sz w:val="28"/>
          <w:szCs w:val="28"/>
        </w:rPr>
        <w:lastRenderedPageBreak/>
        <w:t xml:space="preserve">12. Обучение лиц, осуществляющих общественный </w:t>
      </w:r>
      <w:proofErr w:type="gramStart"/>
      <w:r w:rsidRPr="00075A73">
        <w:rPr>
          <w:sz w:val="28"/>
          <w:szCs w:val="28"/>
        </w:rPr>
        <w:t>контроль за</w:t>
      </w:r>
      <w:proofErr w:type="gramEnd"/>
      <w:r w:rsidRPr="00075A73">
        <w:rPr>
          <w:sz w:val="28"/>
          <w:szCs w:val="28"/>
        </w:rPr>
        <w:t xml:space="preserve"> соблюдением требований пожарной безопасности, проводится в администрации </w:t>
      </w:r>
      <w:proofErr w:type="spellStart"/>
      <w:r w:rsidR="003A29B4"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75A73">
        <w:rPr>
          <w:sz w:val="28"/>
          <w:szCs w:val="28"/>
        </w:rPr>
        <w:t>лицом, назначенным ответственным за проведение муниципального контроля за соблюдением требований пожарной безопасности.</w:t>
      </w:r>
    </w:p>
    <w:p w:rsidR="00075A73" w:rsidRPr="00075A73" w:rsidRDefault="00075A73" w:rsidP="00075A73">
      <w:pPr>
        <w:pStyle w:val="ab"/>
        <w:suppressAutoHyphens/>
        <w:jc w:val="both"/>
        <w:rPr>
          <w:sz w:val="28"/>
          <w:szCs w:val="28"/>
        </w:rPr>
      </w:pPr>
    </w:p>
    <w:sectPr w:rsidR="00075A73" w:rsidRPr="00075A73" w:rsidSect="00167B5B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1E" w:rsidRDefault="00321E1E">
      <w:r>
        <w:separator/>
      </w:r>
    </w:p>
  </w:endnote>
  <w:endnote w:type="continuationSeparator" w:id="0">
    <w:p w:rsidR="00321E1E" w:rsidRDefault="0032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1E" w:rsidRDefault="00321E1E">
      <w:r>
        <w:separator/>
      </w:r>
    </w:p>
  </w:footnote>
  <w:footnote w:type="continuationSeparator" w:id="0">
    <w:p w:rsidR="00321E1E" w:rsidRDefault="0032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8A" w:rsidRDefault="00E740E9" w:rsidP="00A360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61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618A" w:rsidRDefault="00B8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38"/>
    <w:multiLevelType w:val="hybridMultilevel"/>
    <w:tmpl w:val="F0822C12"/>
    <w:lvl w:ilvl="0" w:tplc="1D84A48C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59"/>
    <w:rsid w:val="00005662"/>
    <w:rsid w:val="0002676A"/>
    <w:rsid w:val="00031A5C"/>
    <w:rsid w:val="000535A3"/>
    <w:rsid w:val="0006651E"/>
    <w:rsid w:val="00075A73"/>
    <w:rsid w:val="0008737F"/>
    <w:rsid w:val="000B78B1"/>
    <w:rsid w:val="000C2096"/>
    <w:rsid w:val="000C573A"/>
    <w:rsid w:val="000C583A"/>
    <w:rsid w:val="000C694D"/>
    <w:rsid w:val="000D6C41"/>
    <w:rsid w:val="000E2490"/>
    <w:rsid w:val="00114F52"/>
    <w:rsid w:val="00141299"/>
    <w:rsid w:val="00163DD0"/>
    <w:rsid w:val="00167B5B"/>
    <w:rsid w:val="0017314F"/>
    <w:rsid w:val="00191D0A"/>
    <w:rsid w:val="00195E3D"/>
    <w:rsid w:val="001A7D39"/>
    <w:rsid w:val="001D130E"/>
    <w:rsid w:val="001E2F57"/>
    <w:rsid w:val="001F1A04"/>
    <w:rsid w:val="002161E6"/>
    <w:rsid w:val="00230D07"/>
    <w:rsid w:val="002316DC"/>
    <w:rsid w:val="002B278C"/>
    <w:rsid w:val="002D730B"/>
    <w:rsid w:val="002E4A0A"/>
    <w:rsid w:val="00307652"/>
    <w:rsid w:val="00321E1E"/>
    <w:rsid w:val="0032723C"/>
    <w:rsid w:val="00330D59"/>
    <w:rsid w:val="00332CFD"/>
    <w:rsid w:val="00343054"/>
    <w:rsid w:val="0035157A"/>
    <w:rsid w:val="00362792"/>
    <w:rsid w:val="00390426"/>
    <w:rsid w:val="003A29B4"/>
    <w:rsid w:val="003B5413"/>
    <w:rsid w:val="003C2107"/>
    <w:rsid w:val="003E57B1"/>
    <w:rsid w:val="003F11A3"/>
    <w:rsid w:val="004007CB"/>
    <w:rsid w:val="00413A10"/>
    <w:rsid w:val="0042698A"/>
    <w:rsid w:val="00462078"/>
    <w:rsid w:val="00475C91"/>
    <w:rsid w:val="00485A5A"/>
    <w:rsid w:val="004A2222"/>
    <w:rsid w:val="004A5763"/>
    <w:rsid w:val="005277D0"/>
    <w:rsid w:val="0054669D"/>
    <w:rsid w:val="005629A4"/>
    <w:rsid w:val="005A4C3D"/>
    <w:rsid w:val="005A7EBC"/>
    <w:rsid w:val="005B749D"/>
    <w:rsid w:val="005C0687"/>
    <w:rsid w:val="005D3665"/>
    <w:rsid w:val="005D432A"/>
    <w:rsid w:val="005D5DF8"/>
    <w:rsid w:val="005F1498"/>
    <w:rsid w:val="00641F51"/>
    <w:rsid w:val="006662C8"/>
    <w:rsid w:val="006708E6"/>
    <w:rsid w:val="00684A46"/>
    <w:rsid w:val="00696B62"/>
    <w:rsid w:val="006B664F"/>
    <w:rsid w:val="006D4849"/>
    <w:rsid w:val="006D6B66"/>
    <w:rsid w:val="006E64FF"/>
    <w:rsid w:val="006F3FB2"/>
    <w:rsid w:val="006F589F"/>
    <w:rsid w:val="006F6788"/>
    <w:rsid w:val="007054DE"/>
    <w:rsid w:val="007245B5"/>
    <w:rsid w:val="00773C82"/>
    <w:rsid w:val="00774349"/>
    <w:rsid w:val="007C5146"/>
    <w:rsid w:val="007D30B3"/>
    <w:rsid w:val="007E5CC1"/>
    <w:rsid w:val="00807A87"/>
    <w:rsid w:val="00807D88"/>
    <w:rsid w:val="008127A4"/>
    <w:rsid w:val="00813FBC"/>
    <w:rsid w:val="00821762"/>
    <w:rsid w:val="00824A5E"/>
    <w:rsid w:val="0083699E"/>
    <w:rsid w:val="00840816"/>
    <w:rsid w:val="00862F18"/>
    <w:rsid w:val="00866647"/>
    <w:rsid w:val="008768E2"/>
    <w:rsid w:val="008A0354"/>
    <w:rsid w:val="008D70C1"/>
    <w:rsid w:val="008F1E7E"/>
    <w:rsid w:val="009158F4"/>
    <w:rsid w:val="0093181B"/>
    <w:rsid w:val="00945C3A"/>
    <w:rsid w:val="00964728"/>
    <w:rsid w:val="00966FC2"/>
    <w:rsid w:val="009961FB"/>
    <w:rsid w:val="009A7EF9"/>
    <w:rsid w:val="009B5295"/>
    <w:rsid w:val="009B70D2"/>
    <w:rsid w:val="009F53D2"/>
    <w:rsid w:val="00A03A7E"/>
    <w:rsid w:val="00A20348"/>
    <w:rsid w:val="00A36037"/>
    <w:rsid w:val="00A5703A"/>
    <w:rsid w:val="00A62059"/>
    <w:rsid w:val="00A85CB7"/>
    <w:rsid w:val="00AB4F56"/>
    <w:rsid w:val="00AE4DAF"/>
    <w:rsid w:val="00B72917"/>
    <w:rsid w:val="00B8618A"/>
    <w:rsid w:val="00BA57D7"/>
    <w:rsid w:val="00BE75D7"/>
    <w:rsid w:val="00BF4958"/>
    <w:rsid w:val="00C46950"/>
    <w:rsid w:val="00C56E5C"/>
    <w:rsid w:val="00CE4DFF"/>
    <w:rsid w:val="00D015E6"/>
    <w:rsid w:val="00D2538E"/>
    <w:rsid w:val="00D46655"/>
    <w:rsid w:val="00D71049"/>
    <w:rsid w:val="00D74088"/>
    <w:rsid w:val="00DD1425"/>
    <w:rsid w:val="00DD4D9B"/>
    <w:rsid w:val="00DE225E"/>
    <w:rsid w:val="00DE7497"/>
    <w:rsid w:val="00DF6E46"/>
    <w:rsid w:val="00E00921"/>
    <w:rsid w:val="00E12FCB"/>
    <w:rsid w:val="00E156CC"/>
    <w:rsid w:val="00E41C73"/>
    <w:rsid w:val="00E612D3"/>
    <w:rsid w:val="00E72E47"/>
    <w:rsid w:val="00E740E9"/>
    <w:rsid w:val="00E775EB"/>
    <w:rsid w:val="00E85E60"/>
    <w:rsid w:val="00EB64E9"/>
    <w:rsid w:val="00EE6588"/>
    <w:rsid w:val="00F32816"/>
    <w:rsid w:val="00F445A8"/>
    <w:rsid w:val="00F530E2"/>
    <w:rsid w:val="00F833E8"/>
    <w:rsid w:val="00FD0015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2B27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2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59"/>
    <w:rPr>
      <w:sz w:val="24"/>
      <w:szCs w:val="24"/>
    </w:rPr>
  </w:style>
  <w:style w:type="paragraph" w:styleId="1">
    <w:name w:val="heading 1"/>
    <w:basedOn w:val="a"/>
    <w:next w:val="a"/>
    <w:qFormat/>
    <w:rsid w:val="00330D59"/>
    <w:pPr>
      <w:keepNext/>
      <w:tabs>
        <w:tab w:val="left" w:pos="2977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30D59"/>
    <w:pPr>
      <w:keepNext/>
      <w:widowControl w:val="0"/>
      <w:autoSpaceDE w:val="0"/>
      <w:autoSpaceDN w:val="0"/>
      <w:adjustRightInd w:val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0D59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1A7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52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5295"/>
  </w:style>
  <w:style w:type="paragraph" w:styleId="a8">
    <w:name w:val="footer"/>
    <w:basedOn w:val="a"/>
    <w:rsid w:val="0096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2059"/>
    <w:rPr>
      <w:sz w:val="24"/>
      <w:szCs w:val="24"/>
    </w:rPr>
  </w:style>
  <w:style w:type="paragraph" w:styleId="a9">
    <w:name w:val="Block Text"/>
    <w:basedOn w:val="a"/>
    <w:rsid w:val="00D2538E"/>
    <w:pPr>
      <w:tabs>
        <w:tab w:val="left" w:pos="5670"/>
        <w:tab w:val="left" w:pos="5812"/>
      </w:tabs>
      <w:ind w:left="567" w:right="43" w:hanging="141"/>
    </w:pPr>
    <w:rPr>
      <w:sz w:val="28"/>
      <w:szCs w:val="20"/>
    </w:rPr>
  </w:style>
  <w:style w:type="paragraph" w:customStyle="1" w:styleId="aa">
    <w:name w:val="заголово"/>
    <w:basedOn w:val="a"/>
    <w:next w:val="a"/>
    <w:rsid w:val="00D2538E"/>
    <w:pPr>
      <w:keepNext/>
      <w:widowControl w:val="0"/>
      <w:ind w:right="5471"/>
      <w:jc w:val="center"/>
    </w:pPr>
    <w:rPr>
      <w:rFonts w:ascii="Arial" w:hAnsi="Arial"/>
      <w:b/>
      <w:sz w:val="32"/>
      <w:szCs w:val="20"/>
    </w:rPr>
  </w:style>
  <w:style w:type="character" w:customStyle="1" w:styleId="20">
    <w:name w:val="Заголовок 2 Знак"/>
    <w:link w:val="2"/>
    <w:rsid w:val="00E775EB"/>
    <w:rPr>
      <w:sz w:val="28"/>
      <w:szCs w:val="28"/>
    </w:rPr>
  </w:style>
  <w:style w:type="paragraph" w:styleId="ab">
    <w:name w:val="No Spacing"/>
    <w:uiPriority w:val="1"/>
    <w:qFormat/>
    <w:rsid w:val="0035157A"/>
    <w:pPr>
      <w:widowControl w:val="0"/>
      <w:autoSpaceDE w:val="0"/>
      <w:autoSpaceDN w:val="0"/>
      <w:adjustRightInd w:val="0"/>
    </w:pPr>
  </w:style>
  <w:style w:type="paragraph" w:customStyle="1" w:styleId="ac">
    <w:name w:val="Текст_постановления"/>
    <w:rsid w:val="0035157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d">
    <w:name w:val="Название_постановления"/>
    <w:next w:val="ac"/>
    <w:rsid w:val="0035157A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customStyle="1" w:styleId="ae">
    <w:name w:val="Подпись_руководителя"/>
    <w:next w:val="a"/>
    <w:rsid w:val="0035157A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f">
    <w:name w:val="Normal (Web)"/>
    <w:basedOn w:val="a"/>
    <w:uiPriority w:val="99"/>
    <w:unhideWhenUsed/>
    <w:rsid w:val="002B27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по безопасности труда</vt:lpstr>
    </vt:vector>
  </TitlesOfParts>
  <Company>USZN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по безопасности труда</dc:title>
  <dc:creator>122</dc:creator>
  <cp:lastModifiedBy>VedSpets</cp:lastModifiedBy>
  <cp:revision>11</cp:revision>
  <cp:lastPrinted>2017-05-29T12:25:00Z</cp:lastPrinted>
  <dcterms:created xsi:type="dcterms:W3CDTF">2017-05-29T07:49:00Z</dcterms:created>
  <dcterms:modified xsi:type="dcterms:W3CDTF">2017-05-29T12:27:00Z</dcterms:modified>
</cp:coreProperties>
</file>