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C" w:rsidRPr="008A3954" w:rsidRDefault="00813FBC" w:rsidP="00813FBC">
      <w:pPr>
        <w:pStyle w:val="1"/>
        <w:tabs>
          <w:tab w:val="left" w:pos="1160"/>
          <w:tab w:val="center" w:pos="4819"/>
        </w:tabs>
      </w:pPr>
      <w:r w:rsidRPr="008A3954">
        <w:t xml:space="preserve">Р О С </w:t>
      </w:r>
      <w:proofErr w:type="spellStart"/>
      <w:proofErr w:type="gramStart"/>
      <w:r w:rsidRPr="008A3954">
        <w:t>С</w:t>
      </w:r>
      <w:proofErr w:type="spellEnd"/>
      <w:proofErr w:type="gramEnd"/>
      <w:r w:rsidRPr="008A3954">
        <w:t xml:space="preserve"> И Й С К А Я   Ф Е Д Е Р А Ц И Я</w:t>
      </w:r>
    </w:p>
    <w:p w:rsidR="00813FBC" w:rsidRPr="008A3954" w:rsidRDefault="00813FBC" w:rsidP="00813FBC">
      <w:pPr>
        <w:jc w:val="center"/>
        <w:rPr>
          <w:sz w:val="28"/>
          <w:szCs w:val="28"/>
        </w:rPr>
      </w:pPr>
      <w:r w:rsidRPr="008A3954">
        <w:rPr>
          <w:b/>
          <w:sz w:val="28"/>
          <w:szCs w:val="28"/>
        </w:rPr>
        <w:t>ПОСТАНОВЛЕНИЕ</w:t>
      </w:r>
    </w:p>
    <w:p w:rsidR="00813FBC" w:rsidRPr="00225241" w:rsidRDefault="005E5583" w:rsidP="00813FBC">
      <w:pPr>
        <w:pStyle w:val="2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Афанасье</w:t>
      </w:r>
      <w:r w:rsidR="00813FBC" w:rsidRPr="00225241">
        <w:rPr>
          <w:b/>
        </w:rPr>
        <w:t>вского</w:t>
      </w:r>
      <w:proofErr w:type="spellEnd"/>
      <w:r w:rsidR="00813FBC" w:rsidRPr="00225241">
        <w:rPr>
          <w:b/>
        </w:rPr>
        <w:t xml:space="preserve"> сельского поселения</w:t>
      </w:r>
    </w:p>
    <w:p w:rsidR="00813FBC" w:rsidRPr="008A3954" w:rsidRDefault="00813FBC" w:rsidP="00813FBC">
      <w:pPr>
        <w:jc w:val="center"/>
        <w:rPr>
          <w:b/>
          <w:sz w:val="28"/>
          <w:szCs w:val="28"/>
        </w:rPr>
      </w:pPr>
      <w:r w:rsidRPr="008A3954">
        <w:rPr>
          <w:b/>
          <w:sz w:val="28"/>
          <w:szCs w:val="28"/>
        </w:rPr>
        <w:t>Шуйского муниципального района Ивановской области</w:t>
      </w:r>
    </w:p>
    <w:p w:rsidR="00813FBC" w:rsidRPr="008A3954" w:rsidRDefault="00813FBC" w:rsidP="00813FBC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</w:p>
    <w:p w:rsidR="00813FBC" w:rsidRDefault="00225241" w:rsidP="00225241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FBC">
        <w:rPr>
          <w:sz w:val="28"/>
          <w:szCs w:val="28"/>
        </w:rPr>
        <w:t>29 мая</w:t>
      </w:r>
      <w:r w:rsidR="00813FBC" w:rsidRPr="008A3954">
        <w:rPr>
          <w:sz w:val="28"/>
          <w:szCs w:val="28"/>
        </w:rPr>
        <w:t xml:space="preserve"> 201</w:t>
      </w:r>
      <w:r w:rsidR="00813FBC">
        <w:rPr>
          <w:sz w:val="28"/>
          <w:szCs w:val="28"/>
        </w:rPr>
        <w:t>7</w:t>
      </w:r>
      <w:r w:rsidR="00813FBC" w:rsidRPr="008A3954">
        <w:rPr>
          <w:sz w:val="28"/>
          <w:szCs w:val="28"/>
        </w:rPr>
        <w:t xml:space="preserve">  года                                          </w:t>
      </w:r>
      <w:r w:rsidR="00813FB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="00813F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</w:t>
      </w:r>
    </w:p>
    <w:p w:rsidR="00813FBC" w:rsidRDefault="00225241" w:rsidP="00813FBC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фанасьевское</w:t>
      </w:r>
      <w:proofErr w:type="spellEnd"/>
    </w:p>
    <w:p w:rsidR="00167B5B" w:rsidRDefault="00167B5B" w:rsidP="00813FBC">
      <w:pPr>
        <w:pStyle w:val="ab"/>
        <w:jc w:val="center"/>
        <w:rPr>
          <w:b/>
          <w:sz w:val="28"/>
          <w:szCs w:val="28"/>
        </w:rPr>
      </w:pPr>
    </w:p>
    <w:p w:rsidR="005E5583" w:rsidRDefault="009D6F1C" w:rsidP="009D6F1C">
      <w:pPr>
        <w:pStyle w:val="ab"/>
        <w:jc w:val="center"/>
        <w:rPr>
          <w:b/>
          <w:sz w:val="28"/>
          <w:szCs w:val="28"/>
        </w:rPr>
      </w:pPr>
      <w:r w:rsidRPr="009D6F1C">
        <w:rPr>
          <w:b/>
          <w:sz w:val="28"/>
          <w:szCs w:val="28"/>
        </w:rPr>
        <w:t xml:space="preserve">О порядке установления, в случае повышения пожарной опасности, </w:t>
      </w:r>
    </w:p>
    <w:p w:rsidR="009D6F1C" w:rsidRPr="009D6F1C" w:rsidRDefault="009D6F1C" w:rsidP="009D6F1C">
      <w:pPr>
        <w:pStyle w:val="ab"/>
        <w:jc w:val="center"/>
        <w:rPr>
          <w:b/>
          <w:sz w:val="28"/>
          <w:szCs w:val="28"/>
        </w:rPr>
      </w:pPr>
      <w:r w:rsidRPr="009D6F1C">
        <w:rPr>
          <w:b/>
          <w:sz w:val="28"/>
          <w:szCs w:val="28"/>
        </w:rPr>
        <w:t>особ</w:t>
      </w:r>
      <w:r w:rsidRPr="009D6F1C">
        <w:rPr>
          <w:b/>
          <w:sz w:val="28"/>
          <w:szCs w:val="28"/>
        </w:rPr>
        <w:t>о</w:t>
      </w:r>
      <w:r w:rsidRPr="009D6F1C">
        <w:rPr>
          <w:b/>
          <w:sz w:val="28"/>
          <w:szCs w:val="28"/>
        </w:rPr>
        <w:t>го противопожарного режима в местах летнего отдыха детей</w:t>
      </w:r>
    </w:p>
    <w:p w:rsidR="009D6F1C" w:rsidRPr="009D6F1C" w:rsidRDefault="009D6F1C" w:rsidP="009D6F1C">
      <w:pPr>
        <w:pStyle w:val="ab"/>
        <w:jc w:val="center"/>
        <w:rPr>
          <w:b/>
          <w:sz w:val="28"/>
          <w:szCs w:val="28"/>
        </w:rPr>
      </w:pPr>
    </w:p>
    <w:p w:rsidR="009D6F1C" w:rsidRPr="009D6F1C" w:rsidRDefault="009D6F1C" w:rsidP="009D6F1C">
      <w:pPr>
        <w:pStyle w:val="ab"/>
        <w:jc w:val="center"/>
        <w:rPr>
          <w:b/>
          <w:sz w:val="28"/>
          <w:szCs w:val="28"/>
        </w:rPr>
      </w:pPr>
    </w:p>
    <w:p w:rsidR="00225241" w:rsidRDefault="00225241" w:rsidP="007E5CA1">
      <w:pPr>
        <w:pStyle w:val="ab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F1C" w:rsidRPr="009D6F1C">
        <w:rPr>
          <w:sz w:val="28"/>
          <w:szCs w:val="28"/>
        </w:rPr>
        <w:t xml:space="preserve">В соответствии с п. 9 ст. 14 Федерального закона от 06.10.2003 № 131-ФЗ «Об общих принципах организации местного самоуправления в Российской Федерации» администрация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="007E5CA1" w:rsidRPr="00225241">
        <w:rPr>
          <w:sz w:val="28"/>
          <w:szCs w:val="28"/>
        </w:rPr>
        <w:t xml:space="preserve"> сельского поселения</w:t>
      </w:r>
      <w:r w:rsidR="007E5CA1" w:rsidRPr="009D6F1C">
        <w:rPr>
          <w:sz w:val="28"/>
          <w:szCs w:val="28"/>
        </w:rPr>
        <w:t xml:space="preserve"> </w:t>
      </w:r>
    </w:p>
    <w:p w:rsidR="00225241" w:rsidRDefault="00225241" w:rsidP="007E5CA1">
      <w:pPr>
        <w:pStyle w:val="ab"/>
        <w:suppressAutoHyphens/>
        <w:jc w:val="both"/>
        <w:rPr>
          <w:sz w:val="28"/>
          <w:szCs w:val="28"/>
        </w:rPr>
      </w:pPr>
    </w:p>
    <w:p w:rsidR="009D6F1C" w:rsidRPr="00225241" w:rsidRDefault="009D6F1C" w:rsidP="007E5CA1">
      <w:pPr>
        <w:pStyle w:val="ab"/>
        <w:suppressAutoHyphens/>
        <w:jc w:val="both"/>
        <w:rPr>
          <w:b/>
          <w:sz w:val="28"/>
          <w:szCs w:val="28"/>
        </w:rPr>
      </w:pPr>
      <w:r w:rsidRPr="00225241">
        <w:rPr>
          <w:b/>
          <w:sz w:val="28"/>
          <w:szCs w:val="28"/>
        </w:rPr>
        <w:t>постановляет: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</w:p>
    <w:p w:rsidR="009D6F1C" w:rsidRPr="009D6F1C" w:rsidRDefault="00225241" w:rsidP="007E5CA1">
      <w:pPr>
        <w:pStyle w:val="ab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Рекомендовать директору МОУ «</w:t>
      </w:r>
      <w:proofErr w:type="spellStart"/>
      <w:r>
        <w:rPr>
          <w:sz w:val="28"/>
          <w:szCs w:val="28"/>
        </w:rPr>
        <w:t>Пустошенская</w:t>
      </w:r>
      <w:proofErr w:type="spellEnd"/>
      <w:r>
        <w:rPr>
          <w:sz w:val="28"/>
          <w:szCs w:val="28"/>
        </w:rPr>
        <w:t xml:space="preserve"> ОШ», расположенной</w:t>
      </w:r>
      <w:r w:rsidR="009D6F1C" w:rsidRPr="009D6F1C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="007E5CA1" w:rsidRPr="002252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которой</w:t>
      </w:r>
      <w:r w:rsidR="009D6F1C" w:rsidRPr="009D6F1C">
        <w:rPr>
          <w:sz w:val="28"/>
          <w:szCs w:val="28"/>
        </w:rPr>
        <w:t xml:space="preserve"> организуется летний отдых детей:</w:t>
      </w:r>
      <w:proofErr w:type="gramEnd"/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t xml:space="preserve">1.1. Ежегодно, перед началом действия летнего лагеря отдыха, разработать и согласовать с </w:t>
      </w:r>
      <w:r w:rsidR="007E5CA1" w:rsidRPr="007E5CA1">
        <w:rPr>
          <w:sz w:val="28"/>
          <w:szCs w:val="28"/>
        </w:rPr>
        <w:t>отдел</w:t>
      </w:r>
      <w:r w:rsidR="007E5CA1">
        <w:rPr>
          <w:sz w:val="28"/>
          <w:szCs w:val="28"/>
        </w:rPr>
        <w:t>ом</w:t>
      </w:r>
      <w:r w:rsidR="007E5CA1" w:rsidRPr="007E5CA1">
        <w:rPr>
          <w:sz w:val="28"/>
          <w:szCs w:val="28"/>
        </w:rPr>
        <w:t xml:space="preserve"> надзорной деятельности г. Шуи и Шуйского района </w:t>
      </w:r>
      <w:r w:rsidRPr="009D6F1C">
        <w:rPr>
          <w:sz w:val="28"/>
          <w:szCs w:val="28"/>
        </w:rPr>
        <w:t>УНПР ГУ МЧС России по Ивановской области планы мероприятий по недопущению пожаров в период проведения летнего отдыха детей;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t xml:space="preserve">2. В случае повышения пожарной опасности в местах летнего отдыха постановлением администрации </w:t>
      </w:r>
      <w:proofErr w:type="spellStart"/>
      <w:r w:rsidR="005D1EFC">
        <w:rPr>
          <w:sz w:val="28"/>
          <w:szCs w:val="28"/>
        </w:rPr>
        <w:t>Афанасьевского</w:t>
      </w:r>
      <w:proofErr w:type="spellEnd"/>
      <w:r w:rsidR="007E5CA1" w:rsidRPr="005D1EFC">
        <w:rPr>
          <w:sz w:val="28"/>
          <w:szCs w:val="28"/>
        </w:rPr>
        <w:t xml:space="preserve"> сельского поселения</w:t>
      </w:r>
      <w:r w:rsidR="007E5CA1" w:rsidRPr="009D6F1C">
        <w:rPr>
          <w:sz w:val="28"/>
          <w:szCs w:val="28"/>
        </w:rPr>
        <w:t xml:space="preserve"> </w:t>
      </w:r>
      <w:r w:rsidRPr="009D6F1C">
        <w:rPr>
          <w:sz w:val="28"/>
          <w:szCs w:val="28"/>
        </w:rPr>
        <w:t>вводится особый противопожарный режим. При этом: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t>2.2. Запрещается разжигание костров, применение открытого огня на территории учреждения;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9D6F1C" w:rsidRPr="009D6F1C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t xml:space="preserve">3. Обнародовать настоящее постановление в соответствии с Уставом </w:t>
      </w:r>
      <w:proofErr w:type="spellStart"/>
      <w:r w:rsidR="005D1EFC">
        <w:rPr>
          <w:sz w:val="28"/>
          <w:szCs w:val="28"/>
        </w:rPr>
        <w:t>Афанасьевского</w:t>
      </w:r>
      <w:proofErr w:type="spellEnd"/>
      <w:r w:rsidR="007E5CA1" w:rsidRPr="005D1EFC">
        <w:rPr>
          <w:sz w:val="28"/>
          <w:szCs w:val="28"/>
        </w:rPr>
        <w:t xml:space="preserve"> сельского поселения</w:t>
      </w:r>
      <w:r w:rsidRPr="009D6F1C">
        <w:rPr>
          <w:sz w:val="28"/>
          <w:szCs w:val="28"/>
        </w:rPr>
        <w:t xml:space="preserve"> и разместить на официальном сайте </w:t>
      </w:r>
      <w:proofErr w:type="spellStart"/>
      <w:r w:rsidR="005D1EFC">
        <w:rPr>
          <w:sz w:val="28"/>
          <w:szCs w:val="28"/>
        </w:rPr>
        <w:t>Афанасьевского</w:t>
      </w:r>
      <w:proofErr w:type="spellEnd"/>
      <w:r w:rsidR="005D1EFC">
        <w:rPr>
          <w:sz w:val="28"/>
          <w:szCs w:val="28"/>
        </w:rPr>
        <w:t xml:space="preserve"> </w:t>
      </w:r>
      <w:r w:rsidR="007E5CA1" w:rsidRPr="005D1EFC">
        <w:rPr>
          <w:sz w:val="28"/>
          <w:szCs w:val="28"/>
        </w:rPr>
        <w:t>сельского поселения</w:t>
      </w:r>
      <w:r w:rsidRPr="009D6F1C">
        <w:rPr>
          <w:sz w:val="28"/>
          <w:szCs w:val="28"/>
        </w:rPr>
        <w:t>.</w:t>
      </w:r>
    </w:p>
    <w:p w:rsidR="007E5CA1" w:rsidRPr="007E5CA1" w:rsidRDefault="009D6F1C" w:rsidP="007E5CA1">
      <w:pPr>
        <w:pStyle w:val="ab"/>
        <w:suppressAutoHyphens/>
        <w:jc w:val="both"/>
        <w:rPr>
          <w:sz w:val="28"/>
          <w:szCs w:val="28"/>
        </w:rPr>
      </w:pPr>
      <w:r w:rsidRPr="009D6F1C">
        <w:rPr>
          <w:sz w:val="28"/>
          <w:szCs w:val="28"/>
        </w:rPr>
        <w:lastRenderedPageBreak/>
        <w:t xml:space="preserve">4. </w:t>
      </w:r>
      <w:proofErr w:type="gramStart"/>
      <w:r w:rsidR="007E5CA1" w:rsidRPr="007E5CA1">
        <w:rPr>
          <w:sz w:val="28"/>
          <w:szCs w:val="28"/>
        </w:rPr>
        <w:t>Контроль за</w:t>
      </w:r>
      <w:proofErr w:type="gramEnd"/>
      <w:r w:rsidR="007E5CA1" w:rsidRPr="007E5CA1">
        <w:rPr>
          <w:sz w:val="28"/>
          <w:szCs w:val="28"/>
        </w:rPr>
        <w:t xml:space="preserve"> выполнением настоящего постановления</w:t>
      </w:r>
      <w:r w:rsidR="005E5583">
        <w:rPr>
          <w:sz w:val="28"/>
          <w:szCs w:val="28"/>
        </w:rPr>
        <w:t xml:space="preserve"> </w:t>
      </w:r>
      <w:bookmarkStart w:id="0" w:name="_GoBack"/>
      <w:bookmarkEnd w:id="0"/>
      <w:r w:rsidR="005D1EFC">
        <w:rPr>
          <w:sz w:val="28"/>
          <w:szCs w:val="28"/>
        </w:rPr>
        <w:t>оставляю за собой</w:t>
      </w:r>
      <w:r w:rsidR="007E5CA1" w:rsidRPr="007E5CA1">
        <w:rPr>
          <w:sz w:val="28"/>
          <w:szCs w:val="28"/>
        </w:rPr>
        <w:t>.</w:t>
      </w:r>
    </w:p>
    <w:p w:rsidR="009D6F1C" w:rsidRPr="009D6F1C" w:rsidRDefault="007E5CA1" w:rsidP="007E5CA1">
      <w:pPr>
        <w:pStyle w:val="ab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5CA1">
        <w:rPr>
          <w:sz w:val="28"/>
          <w:szCs w:val="28"/>
        </w:rPr>
        <w:t>. Постановление вступает в силу со дня его подписания.</w:t>
      </w:r>
    </w:p>
    <w:p w:rsidR="0035157A" w:rsidRDefault="0035157A" w:rsidP="007E5CA1">
      <w:pPr>
        <w:pStyle w:val="ae"/>
        <w:suppressAutoHyphens/>
        <w:spacing w:before="0"/>
      </w:pPr>
    </w:p>
    <w:p w:rsidR="0035157A" w:rsidRDefault="0035157A" w:rsidP="007E5CA1">
      <w:pPr>
        <w:pStyle w:val="ae"/>
        <w:suppressAutoHyphens/>
        <w:spacing w:before="0"/>
      </w:pPr>
    </w:p>
    <w:p w:rsidR="00813FBC" w:rsidRPr="00813FBC" w:rsidRDefault="00E85E60" w:rsidP="007E5CA1">
      <w:pPr>
        <w:suppressAutoHyphens/>
        <w:rPr>
          <w:sz w:val="28"/>
          <w:szCs w:val="28"/>
        </w:rPr>
      </w:pPr>
      <w:r w:rsidRPr="00813FBC">
        <w:rPr>
          <w:sz w:val="28"/>
          <w:szCs w:val="28"/>
        </w:rPr>
        <w:t xml:space="preserve"> </w:t>
      </w:r>
      <w:r w:rsidR="005D1EFC">
        <w:rPr>
          <w:sz w:val="28"/>
          <w:szCs w:val="28"/>
        </w:rPr>
        <w:t xml:space="preserve">Глава </w:t>
      </w:r>
      <w:proofErr w:type="spellStart"/>
      <w:r w:rsidR="005D1EFC">
        <w:rPr>
          <w:sz w:val="28"/>
          <w:szCs w:val="28"/>
        </w:rPr>
        <w:t>Афанасьевского</w:t>
      </w:r>
      <w:proofErr w:type="spellEnd"/>
      <w:r w:rsidR="00813FBC" w:rsidRPr="00813FBC">
        <w:rPr>
          <w:sz w:val="28"/>
          <w:szCs w:val="28"/>
        </w:rPr>
        <w:t xml:space="preserve"> </w:t>
      </w:r>
    </w:p>
    <w:p w:rsidR="00813FBC" w:rsidRPr="00813FBC" w:rsidRDefault="005D1EFC" w:rsidP="007E5CA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FBC" w:rsidRPr="00813FBC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Н.А.Замятина</w:t>
      </w:r>
      <w:proofErr w:type="spellEnd"/>
      <w:r w:rsidR="00813FBC" w:rsidRPr="00813F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</w:p>
    <w:p w:rsidR="00E775EB" w:rsidRDefault="00E775EB" w:rsidP="007E5CA1">
      <w:pPr>
        <w:suppressAutoHyphens/>
      </w:pPr>
    </w:p>
    <w:sectPr w:rsidR="00E775EB" w:rsidSect="00167B5B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3C" w:rsidRDefault="0033393C">
      <w:r>
        <w:separator/>
      </w:r>
    </w:p>
  </w:endnote>
  <w:endnote w:type="continuationSeparator" w:id="0">
    <w:p w:rsidR="0033393C" w:rsidRDefault="0033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3C" w:rsidRDefault="0033393C">
      <w:r>
        <w:separator/>
      </w:r>
    </w:p>
  </w:footnote>
  <w:footnote w:type="continuationSeparator" w:id="0">
    <w:p w:rsidR="0033393C" w:rsidRDefault="0033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A" w:rsidRDefault="00F445A8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59"/>
    <w:rsid w:val="00005662"/>
    <w:rsid w:val="0002676A"/>
    <w:rsid w:val="00031A5C"/>
    <w:rsid w:val="000535A3"/>
    <w:rsid w:val="0006651E"/>
    <w:rsid w:val="0008737F"/>
    <w:rsid w:val="000B78B1"/>
    <w:rsid w:val="000C2096"/>
    <w:rsid w:val="000C573A"/>
    <w:rsid w:val="000C583A"/>
    <w:rsid w:val="000E2490"/>
    <w:rsid w:val="00114F52"/>
    <w:rsid w:val="00141299"/>
    <w:rsid w:val="00163DD0"/>
    <w:rsid w:val="00167B5B"/>
    <w:rsid w:val="0017314F"/>
    <w:rsid w:val="00191D0A"/>
    <w:rsid w:val="00195E3D"/>
    <w:rsid w:val="001A7D39"/>
    <w:rsid w:val="001E2F57"/>
    <w:rsid w:val="001F1A04"/>
    <w:rsid w:val="00225241"/>
    <w:rsid w:val="00230D07"/>
    <w:rsid w:val="002316DC"/>
    <w:rsid w:val="002D730B"/>
    <w:rsid w:val="002E4A0A"/>
    <w:rsid w:val="00307652"/>
    <w:rsid w:val="0032723C"/>
    <w:rsid w:val="00330D59"/>
    <w:rsid w:val="00332CFD"/>
    <w:rsid w:val="0033393C"/>
    <w:rsid w:val="0035157A"/>
    <w:rsid w:val="00362792"/>
    <w:rsid w:val="00390426"/>
    <w:rsid w:val="003B5413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5277D0"/>
    <w:rsid w:val="005A4C3D"/>
    <w:rsid w:val="005A7EBC"/>
    <w:rsid w:val="005B749D"/>
    <w:rsid w:val="005C0687"/>
    <w:rsid w:val="005D1EFC"/>
    <w:rsid w:val="005D3665"/>
    <w:rsid w:val="005D432A"/>
    <w:rsid w:val="005D5DF8"/>
    <w:rsid w:val="005E5583"/>
    <w:rsid w:val="005F1498"/>
    <w:rsid w:val="00641F51"/>
    <w:rsid w:val="006662C8"/>
    <w:rsid w:val="006708E6"/>
    <w:rsid w:val="00684A46"/>
    <w:rsid w:val="00696B62"/>
    <w:rsid w:val="006B664F"/>
    <w:rsid w:val="006D6B66"/>
    <w:rsid w:val="006E64FF"/>
    <w:rsid w:val="006F589F"/>
    <w:rsid w:val="006F6788"/>
    <w:rsid w:val="007054DE"/>
    <w:rsid w:val="007245B5"/>
    <w:rsid w:val="00773C82"/>
    <w:rsid w:val="00774349"/>
    <w:rsid w:val="007C5146"/>
    <w:rsid w:val="007E5CA1"/>
    <w:rsid w:val="007E5CC1"/>
    <w:rsid w:val="00807A87"/>
    <w:rsid w:val="008127A4"/>
    <w:rsid w:val="00813FBC"/>
    <w:rsid w:val="00821762"/>
    <w:rsid w:val="00824A5E"/>
    <w:rsid w:val="00862F18"/>
    <w:rsid w:val="00866647"/>
    <w:rsid w:val="008768E2"/>
    <w:rsid w:val="0088232B"/>
    <w:rsid w:val="008A0354"/>
    <w:rsid w:val="008D70C1"/>
    <w:rsid w:val="008F1E7E"/>
    <w:rsid w:val="0093181B"/>
    <w:rsid w:val="00945C3A"/>
    <w:rsid w:val="00964728"/>
    <w:rsid w:val="00966FC2"/>
    <w:rsid w:val="009961FB"/>
    <w:rsid w:val="009A7EF9"/>
    <w:rsid w:val="009B5295"/>
    <w:rsid w:val="009B70D2"/>
    <w:rsid w:val="009D6F1C"/>
    <w:rsid w:val="009F53D2"/>
    <w:rsid w:val="00A20348"/>
    <w:rsid w:val="00A36037"/>
    <w:rsid w:val="00A5189A"/>
    <w:rsid w:val="00A5703A"/>
    <w:rsid w:val="00A62059"/>
    <w:rsid w:val="00A85CB7"/>
    <w:rsid w:val="00AE4DAF"/>
    <w:rsid w:val="00B55658"/>
    <w:rsid w:val="00B72917"/>
    <w:rsid w:val="00B8618A"/>
    <w:rsid w:val="00BA57D7"/>
    <w:rsid w:val="00BF4958"/>
    <w:rsid w:val="00C46950"/>
    <w:rsid w:val="00C56E5C"/>
    <w:rsid w:val="00CE4DFF"/>
    <w:rsid w:val="00CF6432"/>
    <w:rsid w:val="00D015E6"/>
    <w:rsid w:val="00D2538E"/>
    <w:rsid w:val="00D46655"/>
    <w:rsid w:val="00D71049"/>
    <w:rsid w:val="00D74088"/>
    <w:rsid w:val="00DD1425"/>
    <w:rsid w:val="00DD4D9B"/>
    <w:rsid w:val="00DE7497"/>
    <w:rsid w:val="00DF6E46"/>
    <w:rsid w:val="00E00921"/>
    <w:rsid w:val="00E12FCB"/>
    <w:rsid w:val="00E156CC"/>
    <w:rsid w:val="00E612D3"/>
    <w:rsid w:val="00E72E47"/>
    <w:rsid w:val="00E775EB"/>
    <w:rsid w:val="00E85E60"/>
    <w:rsid w:val="00EB64E9"/>
    <w:rsid w:val="00EE6588"/>
    <w:rsid w:val="00F32816"/>
    <w:rsid w:val="00F445A8"/>
    <w:rsid w:val="00F530E2"/>
    <w:rsid w:val="00F833E8"/>
    <w:rsid w:val="00FD001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VedSpets</cp:lastModifiedBy>
  <cp:revision>4</cp:revision>
  <cp:lastPrinted>2017-05-29T10:24:00Z</cp:lastPrinted>
  <dcterms:created xsi:type="dcterms:W3CDTF">2017-05-29T08:16:00Z</dcterms:created>
  <dcterms:modified xsi:type="dcterms:W3CDTF">2017-05-29T10:25:00Z</dcterms:modified>
</cp:coreProperties>
</file>